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743" w:rsidRPr="00600743" w:rsidRDefault="00600743" w:rsidP="00600743">
      <w:pPr>
        <w:pStyle w:val="Hlavik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743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600743">
        <w:rPr>
          <w:rFonts w:ascii="Times New Roman" w:hAnsi="Times New Roman" w:cs="Times New Roman"/>
          <w:b/>
          <w:sz w:val="28"/>
          <w:szCs w:val="28"/>
        </w:rPr>
        <w:t>MINISTERSTVO ZDRAVOTNÍCTVA SLOVENSKEJ REPUBLIKY</w:t>
      </w:r>
    </w:p>
    <w:p w:rsidR="00600743" w:rsidRPr="00600743" w:rsidRDefault="00600743" w:rsidP="00600743">
      <w:pPr>
        <w:pStyle w:val="Hlavika"/>
        <w:jc w:val="center"/>
        <w:rPr>
          <w:rFonts w:ascii="Times New Roman" w:hAnsi="Times New Roman" w:cs="Times New Roman"/>
          <w:sz w:val="24"/>
          <w:szCs w:val="24"/>
        </w:rPr>
      </w:pPr>
      <w:r w:rsidRPr="00600743">
        <w:rPr>
          <w:rFonts w:ascii="Times New Roman" w:hAnsi="Times New Roman" w:cs="Times New Roman"/>
          <w:sz w:val="24"/>
          <w:szCs w:val="24"/>
        </w:rPr>
        <w:t>Odbor verejného obstarávania</w:t>
      </w:r>
    </w:p>
    <w:p w:rsidR="00600743" w:rsidRDefault="00600743" w:rsidP="00600743">
      <w:pPr>
        <w:pStyle w:val="Hlavika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600743">
        <w:rPr>
          <w:rFonts w:ascii="Times New Roman" w:hAnsi="Times New Roman" w:cs="Times New Roman"/>
          <w:sz w:val="24"/>
          <w:szCs w:val="24"/>
        </w:rPr>
        <w:t>Limbová 2, 837 52 Bratislava</w:t>
      </w:r>
    </w:p>
    <w:p w:rsidR="00600743" w:rsidRPr="00703CBC" w:rsidRDefault="00600743" w:rsidP="00600743">
      <w:pPr>
        <w:spacing w:after="0" w:line="240" w:lineRule="auto"/>
        <w:rPr>
          <w:rFonts w:ascii="Arial Narrow" w:eastAsia="Times New Roman" w:hAnsi="Arial Narrow" w:cs="Times New Roman"/>
          <w:lang w:eastAsia="sk-SK"/>
        </w:rPr>
      </w:pP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 w:rsidRPr="00703CBC">
        <w:rPr>
          <w:rFonts w:ascii="Arial Narrow" w:eastAsia="Times New Roman" w:hAnsi="Arial Narrow" w:cs="Times New Roman"/>
          <w:lang w:eastAsia="sk-SK"/>
        </w:rPr>
        <w:t>č. spisu:</w:t>
      </w:r>
      <w:r w:rsidR="00AC0B40">
        <w:rPr>
          <w:rFonts w:ascii="Arial Narrow" w:eastAsia="Times New Roman" w:hAnsi="Arial Narrow" w:cs="Times New Roman"/>
          <w:lang w:eastAsia="sk-SK"/>
        </w:rPr>
        <w:t xml:space="preserve"> </w:t>
      </w:r>
      <w:r w:rsidR="00AC0B40" w:rsidRPr="00A33C1C">
        <w:rPr>
          <w:rFonts w:ascii="Arial Narrow" w:eastAsia="Times New Roman" w:hAnsi="Arial Narrow" w:cs="Times New Roman"/>
          <w:lang w:eastAsia="sk-SK"/>
        </w:rPr>
        <w:t>S11337-2018-OZZ</w:t>
      </w:r>
      <w:r>
        <w:rPr>
          <w:rFonts w:ascii="Arial Narrow" w:eastAsia="Times New Roman" w:hAnsi="Arial Narrow" w:cs="Times New Roman"/>
          <w:lang w:eastAsia="sk-SK"/>
        </w:rPr>
        <w:t xml:space="preserve">  </w:t>
      </w:r>
    </w:p>
    <w:p w:rsidR="00703CBC" w:rsidRDefault="00600743" w:rsidP="00600743">
      <w:pPr>
        <w:spacing w:after="0" w:line="240" w:lineRule="auto"/>
        <w:rPr>
          <w:rFonts w:ascii="Arial Narrow" w:eastAsia="Times New Roman" w:hAnsi="Arial Narrow" w:cs="Times New Roman"/>
          <w:lang w:eastAsia="sk-SK"/>
        </w:rPr>
      </w:pP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 w:rsidR="00703CBC" w:rsidRPr="00D5670C">
        <w:rPr>
          <w:rFonts w:ascii="Arial Narrow" w:eastAsia="Times New Roman" w:hAnsi="Arial Narrow" w:cs="Times New Roman"/>
          <w:lang w:eastAsia="sk-SK"/>
        </w:rPr>
        <w:t xml:space="preserve">Bratislava </w:t>
      </w:r>
      <w:r w:rsidR="00646ACD">
        <w:rPr>
          <w:rFonts w:ascii="Arial Narrow" w:eastAsia="Times New Roman" w:hAnsi="Arial Narrow" w:cs="Times New Roman"/>
          <w:lang w:eastAsia="sk-SK"/>
        </w:rPr>
        <w:t>18</w:t>
      </w:r>
      <w:r w:rsidR="000A59F0" w:rsidRPr="00D5670C">
        <w:rPr>
          <w:rFonts w:ascii="Arial Narrow" w:hAnsi="Arial Narrow" w:cs="Times New Roman"/>
        </w:rPr>
        <w:t>.</w:t>
      </w:r>
      <w:r w:rsidR="002B16FE" w:rsidRPr="00D5670C">
        <w:rPr>
          <w:rFonts w:ascii="Arial Narrow" w:hAnsi="Arial Narrow" w:cs="Times New Roman"/>
        </w:rPr>
        <w:t>12</w:t>
      </w:r>
      <w:r w:rsidR="000A59F0" w:rsidRPr="00D5670C">
        <w:rPr>
          <w:rFonts w:ascii="Arial Narrow" w:hAnsi="Arial Narrow" w:cs="Times New Roman"/>
        </w:rPr>
        <w:t>.</w:t>
      </w:r>
      <w:r w:rsidR="002B16FE" w:rsidRPr="00D5670C">
        <w:rPr>
          <w:rFonts w:ascii="Arial Narrow" w:hAnsi="Arial Narrow" w:cs="Times New Roman"/>
        </w:rPr>
        <w:t>2018</w:t>
      </w:r>
      <w:r w:rsidR="000A59F0" w:rsidRPr="00A93B13">
        <w:rPr>
          <w:rFonts w:ascii="Arial Narrow" w:hAnsi="Arial Narrow" w:cs="Times New Roman"/>
        </w:rPr>
        <w:t xml:space="preserve">          </w:t>
      </w:r>
    </w:p>
    <w:p w:rsidR="00600743" w:rsidRPr="00600743" w:rsidRDefault="00600743" w:rsidP="00600743">
      <w:pPr>
        <w:spacing w:after="0" w:line="240" w:lineRule="auto"/>
        <w:rPr>
          <w:rFonts w:ascii="Arial Narrow" w:eastAsia="Times New Roman" w:hAnsi="Arial Narrow" w:cs="Times New Roman"/>
          <w:lang w:eastAsia="sk-SK"/>
        </w:rPr>
      </w:pP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>Výtlačok jediný.</w:t>
      </w:r>
    </w:p>
    <w:p w:rsidR="00600743" w:rsidRPr="00600743" w:rsidRDefault="00600743" w:rsidP="00600743">
      <w:pPr>
        <w:spacing w:after="0" w:line="240" w:lineRule="auto"/>
        <w:rPr>
          <w:rFonts w:ascii="Arial Narrow" w:eastAsia="Times New Roman" w:hAnsi="Arial Narrow" w:cs="Times New Roman"/>
          <w:lang w:eastAsia="sk-SK"/>
        </w:rPr>
      </w:pP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 w:rsidR="000A59F0">
        <w:rPr>
          <w:rFonts w:ascii="Arial Narrow" w:eastAsia="Times New Roman" w:hAnsi="Arial Narrow" w:cs="Times New Roman"/>
          <w:lang w:eastAsia="sk-SK"/>
        </w:rPr>
        <w:t>Počet listov</w:t>
      </w:r>
      <w:r w:rsidRPr="00600743">
        <w:rPr>
          <w:rFonts w:ascii="Arial Narrow" w:eastAsia="Times New Roman" w:hAnsi="Arial Narrow" w:cs="Times New Roman"/>
          <w:lang w:eastAsia="sk-SK"/>
        </w:rPr>
        <w:t>:</w:t>
      </w:r>
      <w:r w:rsidR="000A59F0">
        <w:rPr>
          <w:rFonts w:ascii="Arial Narrow" w:eastAsia="Times New Roman" w:hAnsi="Arial Narrow" w:cs="Times New Roman"/>
          <w:lang w:eastAsia="sk-SK"/>
        </w:rPr>
        <w:t xml:space="preserve"> </w:t>
      </w:r>
      <w:r w:rsidR="002B16FE">
        <w:rPr>
          <w:rFonts w:ascii="Arial Narrow" w:eastAsia="Times New Roman" w:hAnsi="Arial Narrow" w:cs="Times New Roman"/>
          <w:lang w:eastAsia="sk-SK"/>
        </w:rPr>
        <w:t>2</w:t>
      </w:r>
    </w:p>
    <w:p w:rsidR="00600743" w:rsidRPr="00600743" w:rsidRDefault="00600743" w:rsidP="00600743">
      <w:pPr>
        <w:spacing w:after="0" w:line="240" w:lineRule="auto"/>
        <w:rPr>
          <w:rFonts w:ascii="Arial Narrow" w:eastAsia="Times New Roman" w:hAnsi="Arial Narrow" w:cs="Times New Roman"/>
          <w:lang w:eastAsia="sk-SK"/>
        </w:rPr>
      </w:pP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 xml:space="preserve">Počet príloh: </w:t>
      </w:r>
      <w:r w:rsidR="00EF626B">
        <w:rPr>
          <w:rFonts w:ascii="Arial Narrow" w:eastAsia="Times New Roman" w:hAnsi="Arial Narrow" w:cs="Times New Roman"/>
          <w:lang w:eastAsia="sk-SK"/>
        </w:rPr>
        <w:t>1</w:t>
      </w:r>
    </w:p>
    <w:p w:rsidR="00285F43" w:rsidRDefault="00285F43" w:rsidP="00A17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sk-SK"/>
        </w:rPr>
      </w:pPr>
      <w:r w:rsidRPr="00285F4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sk-SK"/>
        </w:rPr>
        <w:t>Zápisnica z</w:t>
      </w:r>
      <w:r w:rsidR="00643DA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sk-SK"/>
        </w:rPr>
        <w:t> rokovania o cene</w:t>
      </w:r>
      <w:r w:rsidRPr="00285F4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sk-SK"/>
        </w:rPr>
        <w:t xml:space="preserve"> po elektronickej aukcii </w:t>
      </w:r>
    </w:p>
    <w:p w:rsidR="00763D30" w:rsidRPr="00600743" w:rsidRDefault="00763D30" w:rsidP="00763D3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600743" w:rsidRDefault="00600743" w:rsidP="0060074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00743">
        <w:rPr>
          <w:rFonts w:ascii="Times New Roman" w:hAnsi="Times New Roman" w:cs="Times New Roman"/>
          <w:b/>
          <w:sz w:val="24"/>
          <w:szCs w:val="24"/>
          <w:u w:val="single"/>
        </w:rPr>
        <w:t>Predmet zákazky</w:t>
      </w:r>
      <w:r w:rsidRPr="00600743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p w:rsidR="0078175D" w:rsidRDefault="002B16FE" w:rsidP="00600743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„</w:t>
      </w:r>
      <w:r w:rsidRPr="00CB5714">
        <w:rPr>
          <w:rFonts w:ascii="Times New Roman" w:hAnsi="Times New Roman"/>
          <w:b/>
          <w:bCs/>
          <w:szCs w:val="24"/>
        </w:rPr>
        <w:t>Propagačný materiál Ministerstva zdravotníctva SR – hygienický balíček pre pacientov</w:t>
      </w:r>
      <w:r>
        <w:rPr>
          <w:rFonts w:ascii="Times New Roman" w:hAnsi="Times New Roman" w:cs="Times New Roman"/>
          <w:bCs/>
        </w:rPr>
        <w:t>“</w:t>
      </w:r>
    </w:p>
    <w:p w:rsidR="002B16FE" w:rsidRDefault="002B16FE" w:rsidP="00600743">
      <w:pPr>
        <w:spacing w:after="0" w:line="240" w:lineRule="auto"/>
        <w:rPr>
          <w:rFonts w:ascii="Times New Roman" w:hAnsi="Times New Roman" w:cs="Times New Roman"/>
          <w:bCs/>
        </w:rPr>
      </w:pPr>
    </w:p>
    <w:p w:rsidR="00C9640F" w:rsidRPr="00C9640F" w:rsidRDefault="00600743" w:rsidP="00C964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6007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sk-SK"/>
        </w:rPr>
        <w:t>Postup zadania zákazky</w:t>
      </w:r>
      <w:r w:rsidRPr="0060074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:   </w:t>
      </w:r>
      <w:r w:rsidR="00C9640F" w:rsidRPr="00C9640F">
        <w:rPr>
          <w:rFonts w:ascii="Times New Roman" w:eastAsia="Times New Roman" w:hAnsi="Times New Roman" w:cs="Times New Roman"/>
          <w:sz w:val="24"/>
          <w:szCs w:val="24"/>
          <w:lang w:eastAsia="sk-SK"/>
        </w:rPr>
        <w:t>verejná súťaž- nadlimitná – reverzná (jednoobálková)</w:t>
      </w:r>
    </w:p>
    <w:p w:rsidR="00285F43" w:rsidRDefault="00285F43" w:rsidP="00285F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sk-SK"/>
        </w:rPr>
      </w:pPr>
    </w:p>
    <w:p w:rsidR="002C0E71" w:rsidRDefault="00643DA2" w:rsidP="002C0E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základe výsledkov elektronickej aukcie a skutočnosti že v súťaži predložil ponuku len jeden uchádzač, ktorý v elektronickej aukcii už neupravoval svoju ponuku, sa komisia verejného obstarávateľa rozhodla pre rokovanie o cene za účelom zníženia predloženej ponuky.</w:t>
      </w:r>
    </w:p>
    <w:p w:rsidR="00643DA2" w:rsidRDefault="00643DA2" w:rsidP="002C0E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3DA2" w:rsidRDefault="00643DA2" w:rsidP="002C0E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Verejný obstarávateľ v prvotnej verejnej súťaži realizovanej pomocou EKS dosiahol cenu za jeden balíček vo výške</w:t>
      </w:r>
      <w:r w:rsidR="00D5670C">
        <w:rPr>
          <w:rFonts w:ascii="Times New Roman" w:hAnsi="Times New Roman" w:cs="Times New Roman"/>
          <w:sz w:val="24"/>
          <w:szCs w:val="24"/>
        </w:rPr>
        <w:t xml:space="preserve"> 1,02 EUR s DPH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670C">
        <w:rPr>
          <w:rFonts w:ascii="Times New Roman" w:hAnsi="Times New Roman" w:cs="Times New Roman"/>
          <w:sz w:val="24"/>
          <w:szCs w:val="24"/>
        </w:rPr>
        <w:t xml:space="preserve">a v prebiehajúcej súťaži predložil ponuku vo výške 1,12 EUR s DPH za balíček. </w:t>
      </w:r>
    </w:p>
    <w:p w:rsidR="00D5670C" w:rsidRDefault="00D5670C" w:rsidP="00D567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</w:rPr>
        <w:t xml:space="preserve">Za účelom dosiahnutia hospodárnosti a efektívnosti vynaložených finančných prostriedkov v zmysle </w:t>
      </w:r>
      <w:r w:rsidRPr="00D5670C">
        <w:rPr>
          <w:rFonts w:ascii="Times New Roman" w:hAnsi="Times New Roman" w:cs="Times New Roman"/>
          <w:sz w:val="24"/>
          <w:szCs w:val="24"/>
        </w:rPr>
        <w:t>§ 10</w:t>
      </w:r>
      <w:r>
        <w:rPr>
          <w:rFonts w:ascii="Times New Roman" w:hAnsi="Times New Roman" w:cs="Times New Roman"/>
          <w:sz w:val="24"/>
          <w:szCs w:val="24"/>
        </w:rPr>
        <w:t xml:space="preserve"> ods. 2 </w:t>
      </w:r>
      <w:r w:rsidRPr="00A1792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zákona 343/2015 Z. z. o verejnom obstarávaní a o zmene a doplnení niektorých zákonov v znení neskorších predpisov</w:t>
      </w:r>
      <w:r w:rsidR="00D212D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je iniciované toto rokovanie o cene ktorého sa zúčastnili </w:t>
      </w:r>
    </w:p>
    <w:p w:rsidR="00D5670C" w:rsidRDefault="00D5670C" w:rsidP="00D5670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za verejného obstarávateľa členovia komisie </w:t>
      </w:r>
      <w:r w:rsidRPr="00CB5714">
        <w:rPr>
          <w:rFonts w:ascii="Times New Roman" w:hAnsi="Times New Roman"/>
        </w:rPr>
        <w:t>Ing. Martin Hromádka, PhD</w:t>
      </w:r>
      <w:r>
        <w:rPr>
          <w:rFonts w:ascii="Times New Roman" w:hAnsi="Times New Roman"/>
        </w:rPr>
        <w:t xml:space="preserve">. a </w:t>
      </w:r>
      <w:r w:rsidRPr="00CB5714">
        <w:rPr>
          <w:rFonts w:ascii="Times New Roman" w:hAnsi="Times New Roman"/>
        </w:rPr>
        <w:t xml:space="preserve">Mgr. Petra </w:t>
      </w:r>
      <w:proofErr w:type="spellStart"/>
      <w:r w:rsidRPr="00CB5714">
        <w:rPr>
          <w:rFonts w:ascii="Times New Roman" w:hAnsi="Times New Roman"/>
        </w:rPr>
        <w:t>Fűlőpová</w:t>
      </w:r>
      <w:proofErr w:type="spellEnd"/>
      <w:r>
        <w:rPr>
          <w:rFonts w:ascii="Times New Roman" w:hAnsi="Times New Roman"/>
        </w:rPr>
        <w:t>,</w:t>
      </w:r>
    </w:p>
    <w:p w:rsidR="00E465B5" w:rsidRDefault="00D5670C" w:rsidP="00D567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 xml:space="preserve">za uchádzača </w:t>
      </w:r>
      <w:proofErr w:type="spellStart"/>
      <w:r w:rsidR="00D212DE" w:rsidRPr="00D212DE">
        <w:rPr>
          <w:rFonts w:ascii="Times New Roman" w:hAnsi="Times New Roman"/>
        </w:rPr>
        <w:t>Perfect</w:t>
      </w:r>
      <w:proofErr w:type="spellEnd"/>
      <w:r w:rsidR="00D212DE" w:rsidRPr="00D212DE">
        <w:rPr>
          <w:rFonts w:ascii="Times New Roman" w:hAnsi="Times New Roman"/>
        </w:rPr>
        <w:t xml:space="preserve"> </w:t>
      </w:r>
      <w:proofErr w:type="spellStart"/>
      <w:r w:rsidR="00D212DE" w:rsidRPr="00D212DE">
        <w:rPr>
          <w:rFonts w:ascii="Times New Roman" w:hAnsi="Times New Roman"/>
        </w:rPr>
        <w:t>Distribution</w:t>
      </w:r>
      <w:proofErr w:type="spellEnd"/>
      <w:r w:rsidR="00D212DE" w:rsidRPr="00D212DE">
        <w:rPr>
          <w:rFonts w:ascii="Times New Roman" w:hAnsi="Times New Roman"/>
        </w:rPr>
        <w:t xml:space="preserve"> </w:t>
      </w:r>
      <w:proofErr w:type="spellStart"/>
      <w:r w:rsidR="00D212DE" w:rsidRPr="00D212DE">
        <w:rPr>
          <w:rFonts w:ascii="Times New Roman" w:hAnsi="Times New Roman"/>
        </w:rPr>
        <w:t>a.s</w:t>
      </w:r>
      <w:proofErr w:type="spellEnd"/>
      <w:r w:rsidR="00D212DE" w:rsidRPr="00D212DE">
        <w:rPr>
          <w:rFonts w:ascii="Times New Roman" w:hAnsi="Times New Roman"/>
        </w:rPr>
        <w:t>. - organizačná zložka</w:t>
      </w:r>
      <w:r w:rsidR="00D212DE">
        <w:rPr>
          <w:rFonts w:ascii="Times New Roman" w:hAnsi="Times New Roman"/>
        </w:rPr>
        <w:t xml:space="preserve"> </w:t>
      </w:r>
      <w:r w:rsidR="00F93039" w:rsidRPr="00F93039">
        <w:rPr>
          <w:rFonts w:ascii="Times New Roman" w:hAnsi="Times New Roman"/>
        </w:rPr>
        <w:t xml:space="preserve">Ing. Karol </w:t>
      </w:r>
      <w:proofErr w:type="spellStart"/>
      <w:r w:rsidR="00F93039" w:rsidRPr="00F93039">
        <w:rPr>
          <w:rFonts w:ascii="Times New Roman" w:hAnsi="Times New Roman"/>
        </w:rPr>
        <w:t>Štaudinger</w:t>
      </w:r>
      <w:proofErr w:type="spellEnd"/>
      <w:r w:rsidR="00F93039">
        <w:rPr>
          <w:rFonts w:ascii="Times New Roman" w:hAnsi="Times New Roman"/>
        </w:rPr>
        <w:t xml:space="preserve"> a </w:t>
      </w:r>
      <w:r w:rsidR="00F93039" w:rsidRPr="00F93039">
        <w:rPr>
          <w:rFonts w:ascii="Times New Roman" w:hAnsi="Times New Roman"/>
        </w:rPr>
        <w:t xml:space="preserve">Ing. Róbert </w:t>
      </w:r>
      <w:proofErr w:type="spellStart"/>
      <w:r w:rsidR="00F93039" w:rsidRPr="00F93039">
        <w:rPr>
          <w:rFonts w:ascii="Times New Roman" w:hAnsi="Times New Roman"/>
        </w:rPr>
        <w:t>Vecel</w:t>
      </w:r>
      <w:proofErr w:type="spellEnd"/>
      <w:r w:rsidR="00F93039">
        <w:rPr>
          <w:rFonts w:ascii="Times New Roman" w:hAnsi="Times New Roma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12DE" w:rsidRDefault="00D212DE" w:rsidP="00D567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2DE" w:rsidRDefault="00D212DE" w:rsidP="00D212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základe rokovania o cene uchádzač </w:t>
      </w:r>
      <w:proofErr w:type="spellStart"/>
      <w:r w:rsidRPr="00D212DE">
        <w:rPr>
          <w:rFonts w:ascii="Times New Roman" w:hAnsi="Times New Roman"/>
        </w:rPr>
        <w:t>Perfect</w:t>
      </w:r>
      <w:proofErr w:type="spellEnd"/>
      <w:r w:rsidRPr="00D212DE">
        <w:rPr>
          <w:rFonts w:ascii="Times New Roman" w:hAnsi="Times New Roman"/>
        </w:rPr>
        <w:t xml:space="preserve"> </w:t>
      </w:r>
      <w:proofErr w:type="spellStart"/>
      <w:r w:rsidRPr="00D212DE">
        <w:rPr>
          <w:rFonts w:ascii="Times New Roman" w:hAnsi="Times New Roman"/>
        </w:rPr>
        <w:t>Distribution</w:t>
      </w:r>
      <w:proofErr w:type="spellEnd"/>
      <w:r w:rsidRPr="00D212DE">
        <w:rPr>
          <w:rFonts w:ascii="Times New Roman" w:hAnsi="Times New Roman"/>
        </w:rPr>
        <w:t xml:space="preserve"> </w:t>
      </w:r>
      <w:proofErr w:type="spellStart"/>
      <w:r w:rsidRPr="00D212DE">
        <w:rPr>
          <w:rFonts w:ascii="Times New Roman" w:hAnsi="Times New Roman"/>
        </w:rPr>
        <w:t>a.s</w:t>
      </w:r>
      <w:proofErr w:type="spellEnd"/>
      <w:r w:rsidRPr="00D212DE">
        <w:rPr>
          <w:rFonts w:ascii="Times New Roman" w:hAnsi="Times New Roman"/>
        </w:rPr>
        <w:t>. - organizačná zložka</w:t>
      </w:r>
      <w:r>
        <w:rPr>
          <w:rFonts w:ascii="Times New Roman" w:hAnsi="Times New Roman"/>
        </w:rPr>
        <w:t xml:space="preserve"> sa zaviazal uzatvoriť podpisom zmluvy uzatvorenej v zmysle </w:t>
      </w:r>
      <w:r>
        <w:rPr>
          <w:rFonts w:ascii="Times New Roman" w:hAnsi="Times New Roman" w:cs="Times New Roman"/>
          <w:sz w:val="24"/>
          <w:szCs w:val="24"/>
        </w:rPr>
        <w:t xml:space="preserve">§ 54 ods. 13 </w:t>
      </w:r>
      <w:r w:rsidRPr="00A1792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zákona 343/2015 Z. z. o verejnom obstarávaní a o zmene a doplnení niektorých zákonov v znení neskorších predpisov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, dodatok v ktorom upraví cenu z elektronickej aukcie v hodnote 1,12 EUR s DPH na novú hodnotu a teda 1,</w:t>
      </w:r>
      <w:r>
        <w:rPr>
          <w:rFonts w:ascii="Times New Roman" w:hAnsi="Times New Roman" w:cs="Times New Roman"/>
          <w:sz w:val="24"/>
          <w:szCs w:val="24"/>
        </w:rPr>
        <w:t xml:space="preserve">02 EUR s DPH a celková cena za predmet zákazky sa tým upraví z hodnoty </w:t>
      </w:r>
      <w:r w:rsidRPr="00D212DE">
        <w:rPr>
          <w:rFonts w:ascii="Times New Roman" w:hAnsi="Times New Roman" w:cs="Times New Roman"/>
          <w:sz w:val="24"/>
          <w:szCs w:val="24"/>
        </w:rPr>
        <w:t>1 009 252.37</w:t>
      </w:r>
      <w:r>
        <w:rPr>
          <w:rFonts w:ascii="Times New Roman" w:hAnsi="Times New Roman" w:cs="Times New Roman"/>
          <w:sz w:val="24"/>
          <w:szCs w:val="24"/>
        </w:rPr>
        <w:t xml:space="preserve"> EUR s DPH na hodnotu </w:t>
      </w:r>
      <w:r w:rsidRPr="00D212DE">
        <w:rPr>
          <w:rFonts w:ascii="Times New Roman" w:hAnsi="Times New Roman" w:cs="Times New Roman"/>
          <w:sz w:val="24"/>
          <w:szCs w:val="24"/>
        </w:rPr>
        <w:t>922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12DE">
        <w:rPr>
          <w:rFonts w:ascii="Times New Roman" w:hAnsi="Times New Roman" w:cs="Times New Roman"/>
          <w:sz w:val="24"/>
          <w:szCs w:val="24"/>
        </w:rPr>
        <w:t>434,96</w:t>
      </w:r>
      <w:r>
        <w:rPr>
          <w:rFonts w:ascii="Times New Roman" w:hAnsi="Times New Roman" w:cs="Times New Roman"/>
          <w:sz w:val="24"/>
          <w:szCs w:val="24"/>
        </w:rPr>
        <w:t xml:space="preserve"> EUR s DPH.</w:t>
      </w:r>
      <w:r w:rsidR="00646ACD">
        <w:rPr>
          <w:rFonts w:ascii="Times New Roman" w:hAnsi="Times New Roman" w:cs="Times New Roman"/>
          <w:sz w:val="24"/>
          <w:szCs w:val="24"/>
        </w:rPr>
        <w:t xml:space="preserve"> Verejný obstarávateľ sa na základe toho zaviazal garantovať, že v prípade vzájomnej dohody, tak ako to umožňuje návrh zmluvy a aj odpovede na dotazy uchádzačov, pokiaľ príde k čiastočnému plneniu, množstvo týchto plnení bude pre každé odberné miesto v kalendárnom roku obmedzené na maximálne 4 plnenia</w:t>
      </w:r>
      <w:r w:rsidR="00486AB3">
        <w:rPr>
          <w:rFonts w:ascii="Times New Roman" w:hAnsi="Times New Roman" w:cs="Times New Roman"/>
          <w:sz w:val="24"/>
          <w:szCs w:val="24"/>
        </w:rPr>
        <w:t xml:space="preserve"> v zmysle prílohy tejto zápisnice</w:t>
      </w:r>
      <w:bookmarkStart w:id="0" w:name="_GoBack"/>
      <w:bookmarkEnd w:id="0"/>
      <w:r w:rsidR="00646ACD">
        <w:rPr>
          <w:rFonts w:ascii="Times New Roman" w:hAnsi="Times New Roman" w:cs="Times New Roman"/>
          <w:sz w:val="24"/>
          <w:szCs w:val="24"/>
        </w:rPr>
        <w:t>.</w:t>
      </w:r>
      <w:r w:rsidR="00EF626B">
        <w:rPr>
          <w:rFonts w:ascii="Times New Roman" w:hAnsi="Times New Roman" w:cs="Times New Roman"/>
          <w:sz w:val="24"/>
          <w:szCs w:val="24"/>
        </w:rPr>
        <w:t xml:space="preserve"> V prípade </w:t>
      </w:r>
      <w:r w:rsidR="00EF626B" w:rsidRPr="00EF626B">
        <w:rPr>
          <w:rFonts w:ascii="Times New Roman" w:hAnsi="Times New Roman" w:cs="Times New Roman"/>
          <w:sz w:val="24"/>
          <w:szCs w:val="24"/>
        </w:rPr>
        <w:t>požiadavky na viac závozov, ako je uvedené v zápise si obstarávateľ spolu s odberným miestom organizujú dopravu zo skladu dodávateľa vo vlastnej réžii</w:t>
      </w:r>
      <w:r w:rsidR="00EF626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12DE" w:rsidRPr="00D212DE" w:rsidRDefault="00D212DE" w:rsidP="00D212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40E3" w:rsidRPr="00884DD4" w:rsidRDefault="002E40E3" w:rsidP="002E40E3">
      <w:pPr>
        <w:jc w:val="both"/>
        <w:rPr>
          <w:rFonts w:ascii="Times New Roman" w:hAnsi="Times New Roman" w:cs="Times New Roman"/>
          <w:b/>
        </w:rPr>
      </w:pPr>
      <w:r w:rsidRPr="00884DD4">
        <w:rPr>
          <w:rFonts w:ascii="Times New Roman" w:hAnsi="Times New Roman" w:cs="Times New Roman"/>
        </w:rPr>
        <w:t xml:space="preserve">V Bratislave dňa: </w:t>
      </w:r>
      <w:r w:rsidR="00646ACD">
        <w:rPr>
          <w:rFonts w:ascii="Times New Roman" w:hAnsi="Times New Roman" w:cs="Times New Roman"/>
        </w:rPr>
        <w:t>18</w:t>
      </w:r>
      <w:r w:rsidR="002B16FE" w:rsidRPr="00D212DE">
        <w:rPr>
          <w:rFonts w:ascii="Times New Roman" w:hAnsi="Times New Roman" w:cs="Times New Roman"/>
        </w:rPr>
        <w:t>.12.2018</w:t>
      </w:r>
    </w:p>
    <w:p w:rsidR="002B16FE" w:rsidRPr="00903921" w:rsidRDefault="002B16FE" w:rsidP="002B16FE">
      <w:pPr>
        <w:tabs>
          <w:tab w:val="left" w:pos="2835"/>
          <w:tab w:val="left" w:pos="2977"/>
        </w:tabs>
        <w:spacing w:line="24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 xml:space="preserve">  </w:t>
      </w:r>
      <w:r w:rsidRPr="00903921">
        <w:rPr>
          <w:rFonts w:ascii="Times New Roman" w:hAnsi="Times New Roman"/>
        </w:rPr>
        <w:tab/>
        <w:t xml:space="preserve"> </w:t>
      </w:r>
      <w:r w:rsidRPr="00903921">
        <w:rPr>
          <w:rFonts w:ascii="Times New Roman" w:hAnsi="Times New Roman"/>
        </w:rPr>
        <w:tab/>
      </w:r>
      <w:r w:rsidRPr="00CB5714">
        <w:rPr>
          <w:rFonts w:ascii="Times New Roman" w:hAnsi="Times New Roman"/>
        </w:rPr>
        <w:t>Ing. Martin Hromádka, PhD</w:t>
      </w:r>
      <w:r>
        <w:rPr>
          <w:rFonts w:ascii="Times New Roman" w:hAnsi="Times New Roman"/>
        </w:rPr>
        <w:t>.</w:t>
      </w:r>
      <w:r w:rsidRPr="00903921">
        <w:rPr>
          <w:rFonts w:ascii="Times New Roman" w:hAnsi="Times New Roman" w:cs="Times New Roman"/>
        </w:rPr>
        <w:t xml:space="preserve">               </w:t>
      </w:r>
      <w:r w:rsidRPr="00903921">
        <w:rPr>
          <w:rFonts w:ascii="Times New Roman" w:hAnsi="Times New Roman"/>
        </w:rPr>
        <w:t>...........................................</w:t>
      </w:r>
    </w:p>
    <w:p w:rsidR="002B16FE" w:rsidRPr="00903921" w:rsidRDefault="002B16FE" w:rsidP="002B16FE">
      <w:pPr>
        <w:tabs>
          <w:tab w:val="left" w:pos="2977"/>
        </w:tabs>
        <w:spacing w:line="24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ab/>
      </w:r>
      <w:r w:rsidRPr="00CB5714">
        <w:rPr>
          <w:rFonts w:ascii="Times New Roman" w:hAnsi="Times New Roman"/>
        </w:rPr>
        <w:t xml:space="preserve">Mgr. Petra </w:t>
      </w:r>
      <w:proofErr w:type="spellStart"/>
      <w:r w:rsidRPr="00CB5714">
        <w:rPr>
          <w:rFonts w:ascii="Times New Roman" w:hAnsi="Times New Roman"/>
        </w:rPr>
        <w:t>Fűlőpová</w:t>
      </w:r>
      <w:proofErr w:type="spellEnd"/>
      <w:r w:rsidRPr="00903921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</w:t>
      </w:r>
      <w:r w:rsidR="00D212DE">
        <w:rPr>
          <w:rFonts w:ascii="Times New Roman" w:hAnsi="Times New Roman"/>
        </w:rPr>
        <w:t xml:space="preserve"> </w:t>
      </w:r>
      <w:r w:rsidRPr="00903921">
        <w:rPr>
          <w:rFonts w:ascii="Times New Roman" w:hAnsi="Times New Roman"/>
        </w:rPr>
        <w:t>...........................................</w:t>
      </w:r>
    </w:p>
    <w:p w:rsidR="00F93039" w:rsidRPr="00903921" w:rsidRDefault="00F93039" w:rsidP="00F93039">
      <w:pPr>
        <w:tabs>
          <w:tab w:val="left" w:pos="2835"/>
          <w:tab w:val="left" w:pos="2977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</w:t>
      </w:r>
      <w:r w:rsidRPr="00F93039">
        <w:rPr>
          <w:rFonts w:ascii="Times New Roman" w:hAnsi="Times New Roman"/>
        </w:rPr>
        <w:t xml:space="preserve">Ing. Karol </w:t>
      </w:r>
      <w:proofErr w:type="spellStart"/>
      <w:r w:rsidRPr="00F93039">
        <w:rPr>
          <w:rFonts w:ascii="Times New Roman" w:hAnsi="Times New Roman"/>
        </w:rPr>
        <w:t>Štaudinger</w:t>
      </w:r>
      <w:proofErr w:type="spellEnd"/>
      <w:r>
        <w:rPr>
          <w:rFonts w:ascii="Times New Roman" w:hAnsi="Times New Roman"/>
        </w:rPr>
        <w:t xml:space="preserve">            </w:t>
      </w:r>
      <w:r w:rsidRPr="00903921">
        <w:rPr>
          <w:rFonts w:ascii="Times New Roman" w:hAnsi="Times New Roman" w:cs="Times New Roman"/>
        </w:rPr>
        <w:t xml:space="preserve">               </w:t>
      </w:r>
      <w:r w:rsidRPr="00903921">
        <w:rPr>
          <w:rFonts w:ascii="Times New Roman" w:hAnsi="Times New Roman"/>
        </w:rPr>
        <w:t>...........................................</w:t>
      </w:r>
    </w:p>
    <w:p w:rsidR="002B16FE" w:rsidRPr="00347F3B" w:rsidRDefault="00F93039" w:rsidP="002B16FE">
      <w:pPr>
        <w:tabs>
          <w:tab w:val="left" w:pos="2977"/>
        </w:tabs>
        <w:spacing w:line="24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ab/>
      </w:r>
      <w:r w:rsidRPr="00F93039">
        <w:rPr>
          <w:rFonts w:ascii="Times New Roman" w:hAnsi="Times New Roman"/>
        </w:rPr>
        <w:t xml:space="preserve">Ing. Róbert </w:t>
      </w:r>
      <w:proofErr w:type="spellStart"/>
      <w:r w:rsidRPr="00F93039">
        <w:rPr>
          <w:rFonts w:ascii="Times New Roman" w:hAnsi="Times New Roman"/>
        </w:rPr>
        <w:t>Vecel</w:t>
      </w:r>
      <w:proofErr w:type="spellEnd"/>
      <w:r w:rsidRPr="00F9303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</w:t>
      </w:r>
      <w:r w:rsidRPr="00903921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903921">
        <w:rPr>
          <w:rFonts w:ascii="Times New Roman" w:hAnsi="Times New Roman"/>
        </w:rPr>
        <w:t>...........................................</w:t>
      </w:r>
      <w:r w:rsidR="002B16FE" w:rsidRPr="00903921">
        <w:rPr>
          <w:rFonts w:ascii="Times New Roman" w:hAnsi="Times New Roman"/>
        </w:rPr>
        <w:t xml:space="preserve">              </w:t>
      </w:r>
    </w:p>
    <w:p w:rsidR="002B16FE" w:rsidRDefault="002B16FE" w:rsidP="002B16FE">
      <w:pPr>
        <w:spacing w:line="240" w:lineRule="auto"/>
        <w:rPr>
          <w:rFonts w:ascii="Times New Roman" w:hAnsi="Times New Roman" w:cs="Times New Roman"/>
          <w:bCs/>
        </w:rPr>
      </w:pPr>
      <w:r w:rsidRPr="00763344">
        <w:rPr>
          <w:rFonts w:ascii="Times New Roman" w:hAnsi="Times New Roman" w:cs="Times New Roman"/>
          <w:bCs/>
        </w:rPr>
        <w:t xml:space="preserve">Zapísal:             </w:t>
      </w:r>
      <w:r w:rsidRPr="00763344">
        <w:rPr>
          <w:rFonts w:ascii="Times New Roman" w:hAnsi="Times New Roman" w:cs="Times New Roman"/>
          <w:bCs/>
        </w:rPr>
        <w:tab/>
      </w:r>
      <w:r w:rsidRPr="00763344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 xml:space="preserve">   </w:t>
      </w:r>
      <w:r w:rsidRPr="00763344">
        <w:rPr>
          <w:rFonts w:ascii="Times New Roman" w:hAnsi="Times New Roman" w:cs="Times New Roman"/>
          <w:bCs/>
        </w:rPr>
        <w:t>Ing. Ondrej KURUC, PhD</w:t>
      </w:r>
      <w:r>
        <w:rPr>
          <w:rFonts w:ascii="Times New Roman" w:hAnsi="Times New Roman" w:cs="Times New Roman"/>
          <w:bCs/>
        </w:rPr>
        <w:t xml:space="preserve">.    </w:t>
      </w:r>
      <w:r w:rsidRPr="00347F3B">
        <w:rPr>
          <w:rFonts w:ascii="Times New Roman" w:hAnsi="Times New Roman" w:cs="Times New Roman"/>
          <w:bCs/>
        </w:rPr>
        <w:t xml:space="preserve">               </w:t>
      </w:r>
      <w:r w:rsidRPr="00903921">
        <w:rPr>
          <w:rFonts w:ascii="Times New Roman" w:hAnsi="Times New Roman"/>
        </w:rPr>
        <w:t>...........................................</w:t>
      </w:r>
    </w:p>
    <w:p w:rsidR="008D1AC6" w:rsidRPr="00533A65" w:rsidRDefault="002B16FE" w:rsidP="00533A65">
      <w:pPr>
        <w:spacing w:line="240" w:lineRule="auto"/>
        <w:ind w:left="4860" w:hanging="4860"/>
        <w:rPr>
          <w:rFonts w:ascii="Times New Roman" w:hAnsi="Times New Roman" w:cs="Times New Roman"/>
          <w:bCs/>
        </w:rPr>
      </w:pPr>
      <w:r w:rsidRPr="009F3F20">
        <w:rPr>
          <w:rFonts w:ascii="Times New Roman" w:hAnsi="Times New Roman" w:cs="Times New Roman"/>
          <w:bCs/>
        </w:rPr>
        <w:t>Na vedomie</w:t>
      </w:r>
      <w:r>
        <w:rPr>
          <w:rFonts w:ascii="Times New Roman" w:hAnsi="Times New Roman" w:cs="Times New Roman"/>
          <w:bCs/>
        </w:rPr>
        <w:t xml:space="preserve">:   </w:t>
      </w:r>
      <w:r w:rsidR="00533A65">
        <w:rPr>
          <w:rFonts w:ascii="Times New Roman" w:hAnsi="Times New Roman" w:cs="Times New Roman"/>
          <w:bCs/>
        </w:rPr>
        <w:t xml:space="preserve">                               </w:t>
      </w:r>
      <w:r>
        <w:rPr>
          <w:rFonts w:ascii="Times New Roman" w:hAnsi="Times New Roman" w:cs="Times New Roman"/>
          <w:bCs/>
        </w:rPr>
        <w:t>JUDr. Miroslav BOHÁČ</w:t>
      </w:r>
      <w:r w:rsidRPr="009F3F20">
        <w:rPr>
          <w:rFonts w:ascii="Times New Roman" w:hAnsi="Times New Roman" w:cs="Times New Roman"/>
          <w:bCs/>
        </w:rPr>
        <w:t xml:space="preserve">  </w:t>
      </w:r>
      <w:r w:rsidR="00533A65">
        <w:rPr>
          <w:rFonts w:ascii="Times New Roman" w:hAnsi="Times New Roman" w:cs="Times New Roman"/>
          <w:bCs/>
        </w:rPr>
        <w:t xml:space="preserve">                    </w:t>
      </w:r>
      <w:r w:rsidR="00533A65" w:rsidRPr="00903921">
        <w:rPr>
          <w:rFonts w:ascii="Times New Roman" w:hAnsi="Times New Roman"/>
        </w:rPr>
        <w:t>...........................................</w:t>
      </w:r>
      <w:r w:rsidR="00F93039">
        <w:rPr>
          <w:rFonts w:ascii="Times New Roman" w:hAnsi="Times New Roman" w:cs="Times New Roman"/>
          <w:b/>
          <w:color w:val="FF0000"/>
        </w:rPr>
        <w:t xml:space="preserve">        </w:t>
      </w:r>
      <w:r w:rsidR="008D1AC6" w:rsidRPr="00600743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</w:t>
      </w:r>
    </w:p>
    <w:sectPr w:rsidR="008D1AC6" w:rsidRPr="00533A65" w:rsidSect="003D5DEC">
      <w:footerReference w:type="even" r:id="rId8"/>
      <w:footerReference w:type="default" r:id="rId9"/>
      <w:headerReference w:type="first" r:id="rId10"/>
      <w:pgSz w:w="11907" w:h="16840" w:code="9"/>
      <w:pgMar w:top="1134" w:right="1134" w:bottom="1134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0BA" w:rsidRDefault="007040BA">
      <w:pPr>
        <w:spacing w:after="0" w:line="240" w:lineRule="auto"/>
      </w:pPr>
      <w:r>
        <w:separator/>
      </w:r>
    </w:p>
  </w:endnote>
  <w:endnote w:type="continuationSeparator" w:id="0">
    <w:p w:rsidR="007040BA" w:rsidRDefault="00704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2B5" w:rsidRDefault="000A62B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</w:t>
    </w:r>
    <w:r>
      <w:rPr>
        <w:rStyle w:val="slostrany"/>
      </w:rPr>
      <w:fldChar w:fldCharType="end"/>
    </w:r>
  </w:p>
  <w:p w:rsidR="000A62B5" w:rsidRDefault="000A62B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2B5" w:rsidRPr="004E1E37" w:rsidRDefault="000A62B5">
    <w:pPr>
      <w:pStyle w:val="Pta"/>
      <w:framePr w:wrap="around" w:vAnchor="text" w:hAnchor="margin" w:xAlign="center" w:y="1"/>
      <w:rPr>
        <w:rStyle w:val="slostrany"/>
        <w:rFonts w:ascii="Arial Narrow" w:hAnsi="Arial Narrow"/>
      </w:rPr>
    </w:pPr>
    <w:r w:rsidRPr="004E1E37">
      <w:rPr>
        <w:rStyle w:val="slostrany"/>
        <w:rFonts w:ascii="Arial Narrow" w:hAnsi="Arial Narrow"/>
      </w:rPr>
      <w:fldChar w:fldCharType="begin"/>
    </w:r>
    <w:r w:rsidRPr="004E1E37">
      <w:rPr>
        <w:rStyle w:val="slostrany"/>
        <w:rFonts w:ascii="Arial Narrow" w:hAnsi="Arial Narrow"/>
      </w:rPr>
      <w:instrText xml:space="preserve">PAGE  </w:instrText>
    </w:r>
    <w:r w:rsidRPr="004E1E37">
      <w:rPr>
        <w:rStyle w:val="slostrany"/>
        <w:rFonts w:ascii="Arial Narrow" w:hAnsi="Arial Narrow"/>
      </w:rPr>
      <w:fldChar w:fldCharType="separate"/>
    </w:r>
    <w:r w:rsidR="00EF626B">
      <w:rPr>
        <w:rStyle w:val="slostrany"/>
        <w:rFonts w:ascii="Arial Narrow" w:hAnsi="Arial Narrow"/>
        <w:noProof/>
      </w:rPr>
      <w:t>2</w:t>
    </w:r>
    <w:r w:rsidRPr="004E1E37">
      <w:rPr>
        <w:rStyle w:val="slostrany"/>
        <w:rFonts w:ascii="Arial Narrow" w:hAnsi="Arial Narrow"/>
      </w:rPr>
      <w:fldChar w:fldCharType="end"/>
    </w:r>
  </w:p>
  <w:p w:rsidR="000A62B5" w:rsidRDefault="000A62B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0BA" w:rsidRDefault="007040BA">
      <w:pPr>
        <w:spacing w:after="0" w:line="240" w:lineRule="auto"/>
      </w:pPr>
      <w:r>
        <w:separator/>
      </w:r>
    </w:p>
  </w:footnote>
  <w:footnote w:type="continuationSeparator" w:id="0">
    <w:p w:rsidR="007040BA" w:rsidRDefault="00704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2B5" w:rsidRPr="00600743" w:rsidRDefault="000A62B5" w:rsidP="00600743">
    <w:pPr>
      <w:pStyle w:val="Hlavika"/>
    </w:pPr>
    <w:r w:rsidRPr="00600743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C15F3"/>
    <w:multiLevelType w:val="hybridMultilevel"/>
    <w:tmpl w:val="8E862908"/>
    <w:lvl w:ilvl="0" w:tplc="BAC82608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12" w:hanging="360"/>
      </w:pPr>
    </w:lvl>
    <w:lvl w:ilvl="2" w:tplc="041B001B" w:tentative="1">
      <w:start w:val="1"/>
      <w:numFmt w:val="lowerRoman"/>
      <w:lvlText w:val="%3."/>
      <w:lvlJc w:val="right"/>
      <w:pPr>
        <w:ind w:left="2232" w:hanging="180"/>
      </w:pPr>
    </w:lvl>
    <w:lvl w:ilvl="3" w:tplc="041B000F" w:tentative="1">
      <w:start w:val="1"/>
      <w:numFmt w:val="decimal"/>
      <w:lvlText w:val="%4."/>
      <w:lvlJc w:val="left"/>
      <w:pPr>
        <w:ind w:left="2952" w:hanging="360"/>
      </w:pPr>
    </w:lvl>
    <w:lvl w:ilvl="4" w:tplc="041B0019" w:tentative="1">
      <w:start w:val="1"/>
      <w:numFmt w:val="lowerLetter"/>
      <w:lvlText w:val="%5."/>
      <w:lvlJc w:val="left"/>
      <w:pPr>
        <w:ind w:left="3672" w:hanging="360"/>
      </w:pPr>
    </w:lvl>
    <w:lvl w:ilvl="5" w:tplc="041B001B" w:tentative="1">
      <w:start w:val="1"/>
      <w:numFmt w:val="lowerRoman"/>
      <w:lvlText w:val="%6."/>
      <w:lvlJc w:val="right"/>
      <w:pPr>
        <w:ind w:left="4392" w:hanging="180"/>
      </w:pPr>
    </w:lvl>
    <w:lvl w:ilvl="6" w:tplc="041B000F" w:tentative="1">
      <w:start w:val="1"/>
      <w:numFmt w:val="decimal"/>
      <w:lvlText w:val="%7."/>
      <w:lvlJc w:val="left"/>
      <w:pPr>
        <w:ind w:left="5112" w:hanging="360"/>
      </w:pPr>
    </w:lvl>
    <w:lvl w:ilvl="7" w:tplc="041B0019" w:tentative="1">
      <w:start w:val="1"/>
      <w:numFmt w:val="lowerLetter"/>
      <w:lvlText w:val="%8."/>
      <w:lvlJc w:val="left"/>
      <w:pPr>
        <w:ind w:left="5832" w:hanging="360"/>
      </w:pPr>
    </w:lvl>
    <w:lvl w:ilvl="8" w:tplc="041B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36E7079B"/>
    <w:multiLevelType w:val="hybridMultilevel"/>
    <w:tmpl w:val="732E20F4"/>
    <w:lvl w:ilvl="0" w:tplc="041B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3B5395"/>
    <w:multiLevelType w:val="hybridMultilevel"/>
    <w:tmpl w:val="5A90BCE4"/>
    <w:lvl w:ilvl="0" w:tplc="0726AE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246130"/>
    <w:multiLevelType w:val="hybridMultilevel"/>
    <w:tmpl w:val="5A7241AC"/>
    <w:lvl w:ilvl="0" w:tplc="18189428">
      <w:start w:val="1"/>
      <w:numFmt w:val="decimal"/>
      <w:lvlText w:val="%1."/>
      <w:lvlJc w:val="left"/>
      <w:pPr>
        <w:ind w:left="792" w:hanging="360"/>
      </w:pPr>
      <w:rPr>
        <w:rFonts w:cs="Arial" w:hint="default"/>
        <w:b/>
        <w:sz w:val="24"/>
      </w:rPr>
    </w:lvl>
    <w:lvl w:ilvl="1" w:tplc="041B0019" w:tentative="1">
      <w:start w:val="1"/>
      <w:numFmt w:val="lowerLetter"/>
      <w:lvlText w:val="%2."/>
      <w:lvlJc w:val="left"/>
      <w:pPr>
        <w:ind w:left="1512" w:hanging="360"/>
      </w:pPr>
    </w:lvl>
    <w:lvl w:ilvl="2" w:tplc="041B001B" w:tentative="1">
      <w:start w:val="1"/>
      <w:numFmt w:val="lowerRoman"/>
      <w:lvlText w:val="%3."/>
      <w:lvlJc w:val="right"/>
      <w:pPr>
        <w:ind w:left="2232" w:hanging="180"/>
      </w:pPr>
    </w:lvl>
    <w:lvl w:ilvl="3" w:tplc="041B000F" w:tentative="1">
      <w:start w:val="1"/>
      <w:numFmt w:val="decimal"/>
      <w:lvlText w:val="%4."/>
      <w:lvlJc w:val="left"/>
      <w:pPr>
        <w:ind w:left="2952" w:hanging="360"/>
      </w:pPr>
    </w:lvl>
    <w:lvl w:ilvl="4" w:tplc="041B0019" w:tentative="1">
      <w:start w:val="1"/>
      <w:numFmt w:val="lowerLetter"/>
      <w:lvlText w:val="%5."/>
      <w:lvlJc w:val="left"/>
      <w:pPr>
        <w:ind w:left="3672" w:hanging="360"/>
      </w:pPr>
    </w:lvl>
    <w:lvl w:ilvl="5" w:tplc="041B001B" w:tentative="1">
      <w:start w:val="1"/>
      <w:numFmt w:val="lowerRoman"/>
      <w:lvlText w:val="%6."/>
      <w:lvlJc w:val="right"/>
      <w:pPr>
        <w:ind w:left="4392" w:hanging="180"/>
      </w:pPr>
    </w:lvl>
    <w:lvl w:ilvl="6" w:tplc="041B000F" w:tentative="1">
      <w:start w:val="1"/>
      <w:numFmt w:val="decimal"/>
      <w:lvlText w:val="%7."/>
      <w:lvlJc w:val="left"/>
      <w:pPr>
        <w:ind w:left="5112" w:hanging="360"/>
      </w:pPr>
    </w:lvl>
    <w:lvl w:ilvl="7" w:tplc="041B0019" w:tentative="1">
      <w:start w:val="1"/>
      <w:numFmt w:val="lowerLetter"/>
      <w:lvlText w:val="%8."/>
      <w:lvlJc w:val="left"/>
      <w:pPr>
        <w:ind w:left="5832" w:hanging="360"/>
      </w:pPr>
    </w:lvl>
    <w:lvl w:ilvl="8" w:tplc="041B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4AE02714"/>
    <w:multiLevelType w:val="hybridMultilevel"/>
    <w:tmpl w:val="E1808D0E"/>
    <w:lvl w:ilvl="0" w:tplc="CC1A7A5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72088"/>
    <w:multiLevelType w:val="hybridMultilevel"/>
    <w:tmpl w:val="4918851E"/>
    <w:lvl w:ilvl="0" w:tplc="00587822">
      <w:start w:val="3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6" w15:restartNumberingAfterBreak="0">
    <w:nsid w:val="581D1EF8"/>
    <w:multiLevelType w:val="hybridMultilevel"/>
    <w:tmpl w:val="4058DF6C"/>
    <w:lvl w:ilvl="0" w:tplc="FE0CB954">
      <w:start w:val="146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17488D"/>
    <w:multiLevelType w:val="multilevel"/>
    <w:tmpl w:val="130AA390"/>
    <w:lvl w:ilvl="0">
      <w:start w:val="4"/>
      <w:numFmt w:val="decimal"/>
      <w:pStyle w:val="tlParagraphPodaokrajaPred6ptZa6pt"/>
      <w:lvlText w:val="%1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pStyle w:val="tlNadpis2PodaokrajaVavo0cmOpakovanzarka1"/>
      <w:lvlText w:val="%1.%2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8" w15:restartNumberingAfterBreak="0">
    <w:nsid w:val="67630A0D"/>
    <w:multiLevelType w:val="hybridMultilevel"/>
    <w:tmpl w:val="C3DECA4A"/>
    <w:lvl w:ilvl="0" w:tplc="42D0A530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8B0690"/>
    <w:multiLevelType w:val="hybridMultilevel"/>
    <w:tmpl w:val="5A7241AC"/>
    <w:lvl w:ilvl="0" w:tplc="18189428">
      <w:start w:val="1"/>
      <w:numFmt w:val="decimal"/>
      <w:lvlText w:val="%1."/>
      <w:lvlJc w:val="left"/>
      <w:pPr>
        <w:ind w:left="792" w:hanging="360"/>
      </w:pPr>
      <w:rPr>
        <w:rFonts w:cs="Arial" w:hint="default"/>
        <w:b/>
        <w:sz w:val="24"/>
      </w:rPr>
    </w:lvl>
    <w:lvl w:ilvl="1" w:tplc="041B0019" w:tentative="1">
      <w:start w:val="1"/>
      <w:numFmt w:val="lowerLetter"/>
      <w:lvlText w:val="%2."/>
      <w:lvlJc w:val="left"/>
      <w:pPr>
        <w:ind w:left="1512" w:hanging="360"/>
      </w:pPr>
    </w:lvl>
    <w:lvl w:ilvl="2" w:tplc="041B001B" w:tentative="1">
      <w:start w:val="1"/>
      <w:numFmt w:val="lowerRoman"/>
      <w:lvlText w:val="%3."/>
      <w:lvlJc w:val="right"/>
      <w:pPr>
        <w:ind w:left="2232" w:hanging="180"/>
      </w:pPr>
    </w:lvl>
    <w:lvl w:ilvl="3" w:tplc="041B000F" w:tentative="1">
      <w:start w:val="1"/>
      <w:numFmt w:val="decimal"/>
      <w:lvlText w:val="%4."/>
      <w:lvlJc w:val="left"/>
      <w:pPr>
        <w:ind w:left="2952" w:hanging="360"/>
      </w:pPr>
    </w:lvl>
    <w:lvl w:ilvl="4" w:tplc="041B0019" w:tentative="1">
      <w:start w:val="1"/>
      <w:numFmt w:val="lowerLetter"/>
      <w:lvlText w:val="%5."/>
      <w:lvlJc w:val="left"/>
      <w:pPr>
        <w:ind w:left="3672" w:hanging="360"/>
      </w:pPr>
    </w:lvl>
    <w:lvl w:ilvl="5" w:tplc="041B001B" w:tentative="1">
      <w:start w:val="1"/>
      <w:numFmt w:val="lowerRoman"/>
      <w:lvlText w:val="%6."/>
      <w:lvlJc w:val="right"/>
      <w:pPr>
        <w:ind w:left="4392" w:hanging="180"/>
      </w:pPr>
    </w:lvl>
    <w:lvl w:ilvl="6" w:tplc="041B000F" w:tentative="1">
      <w:start w:val="1"/>
      <w:numFmt w:val="decimal"/>
      <w:lvlText w:val="%7."/>
      <w:lvlJc w:val="left"/>
      <w:pPr>
        <w:ind w:left="5112" w:hanging="360"/>
      </w:pPr>
    </w:lvl>
    <w:lvl w:ilvl="7" w:tplc="041B0019" w:tentative="1">
      <w:start w:val="1"/>
      <w:numFmt w:val="lowerLetter"/>
      <w:lvlText w:val="%8."/>
      <w:lvlJc w:val="left"/>
      <w:pPr>
        <w:ind w:left="5832" w:hanging="360"/>
      </w:pPr>
    </w:lvl>
    <w:lvl w:ilvl="8" w:tplc="041B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0" w15:restartNumberingAfterBreak="0">
    <w:nsid w:val="6F1F3E59"/>
    <w:multiLevelType w:val="hybridMultilevel"/>
    <w:tmpl w:val="D8FCE29E"/>
    <w:lvl w:ilvl="0" w:tplc="2EE6B61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F9E1E54"/>
    <w:multiLevelType w:val="hybridMultilevel"/>
    <w:tmpl w:val="852EC6CC"/>
    <w:lvl w:ilvl="0" w:tplc="128A81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8"/>
  </w:num>
  <w:num w:numId="6">
    <w:abstractNumId w:val="7"/>
    <w:lvlOverride w:ilvl="0">
      <w:startOverride w:val="4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1"/>
  </w:num>
  <w:num w:numId="9">
    <w:abstractNumId w:val="10"/>
  </w:num>
  <w:num w:numId="10">
    <w:abstractNumId w:val="4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CBC"/>
    <w:rsid w:val="000003C0"/>
    <w:rsid w:val="00002A9E"/>
    <w:rsid w:val="00015AE0"/>
    <w:rsid w:val="00091F03"/>
    <w:rsid w:val="000975B7"/>
    <w:rsid w:val="000977DD"/>
    <w:rsid w:val="00097952"/>
    <w:rsid w:val="000A59F0"/>
    <w:rsid w:val="000A62B5"/>
    <w:rsid w:val="000A70E4"/>
    <w:rsid w:val="00104AB0"/>
    <w:rsid w:val="0011541B"/>
    <w:rsid w:val="00155515"/>
    <w:rsid w:val="001852FB"/>
    <w:rsid w:val="001A5570"/>
    <w:rsid w:val="001C0247"/>
    <w:rsid w:val="001C3168"/>
    <w:rsid w:val="001C7387"/>
    <w:rsid w:val="001E5EEA"/>
    <w:rsid w:val="001E6FE9"/>
    <w:rsid w:val="00201D3F"/>
    <w:rsid w:val="0021780E"/>
    <w:rsid w:val="00253391"/>
    <w:rsid w:val="00285F43"/>
    <w:rsid w:val="00287FEB"/>
    <w:rsid w:val="00296431"/>
    <w:rsid w:val="002B08D5"/>
    <w:rsid w:val="002B16FE"/>
    <w:rsid w:val="002B611A"/>
    <w:rsid w:val="002C0E71"/>
    <w:rsid w:val="002C5C61"/>
    <w:rsid w:val="002C760F"/>
    <w:rsid w:val="002D5E2A"/>
    <w:rsid w:val="002D5F0C"/>
    <w:rsid w:val="002E40E3"/>
    <w:rsid w:val="002F53D9"/>
    <w:rsid w:val="0032640C"/>
    <w:rsid w:val="003266E8"/>
    <w:rsid w:val="003618BB"/>
    <w:rsid w:val="00361BA0"/>
    <w:rsid w:val="00372EBF"/>
    <w:rsid w:val="0039201A"/>
    <w:rsid w:val="003A5FF1"/>
    <w:rsid w:val="003A679B"/>
    <w:rsid w:val="003C4325"/>
    <w:rsid w:val="003D5DEC"/>
    <w:rsid w:val="00401C3B"/>
    <w:rsid w:val="00414AC6"/>
    <w:rsid w:val="00421232"/>
    <w:rsid w:val="0046402B"/>
    <w:rsid w:val="00483BAC"/>
    <w:rsid w:val="00486AB3"/>
    <w:rsid w:val="0049200B"/>
    <w:rsid w:val="00493E62"/>
    <w:rsid w:val="004D3CD1"/>
    <w:rsid w:val="004D7D98"/>
    <w:rsid w:val="00502437"/>
    <w:rsid w:val="00510FFB"/>
    <w:rsid w:val="0053294B"/>
    <w:rsid w:val="00533A65"/>
    <w:rsid w:val="005668EC"/>
    <w:rsid w:val="005776F5"/>
    <w:rsid w:val="00596650"/>
    <w:rsid w:val="005A1FBE"/>
    <w:rsid w:val="005D4209"/>
    <w:rsid w:val="005E3B43"/>
    <w:rsid w:val="00600743"/>
    <w:rsid w:val="00620465"/>
    <w:rsid w:val="00643DA2"/>
    <w:rsid w:val="00646ACD"/>
    <w:rsid w:val="00653998"/>
    <w:rsid w:val="006566D6"/>
    <w:rsid w:val="006D08F9"/>
    <w:rsid w:val="006D2214"/>
    <w:rsid w:val="006E0366"/>
    <w:rsid w:val="00703CBC"/>
    <w:rsid w:val="007040BA"/>
    <w:rsid w:val="007227BE"/>
    <w:rsid w:val="00754D47"/>
    <w:rsid w:val="00763D30"/>
    <w:rsid w:val="0077135A"/>
    <w:rsid w:val="0078175D"/>
    <w:rsid w:val="007F4153"/>
    <w:rsid w:val="007F47B3"/>
    <w:rsid w:val="00805CD6"/>
    <w:rsid w:val="00842C6C"/>
    <w:rsid w:val="008913F6"/>
    <w:rsid w:val="008D1AC6"/>
    <w:rsid w:val="008E604F"/>
    <w:rsid w:val="008F2041"/>
    <w:rsid w:val="009002B9"/>
    <w:rsid w:val="00913B37"/>
    <w:rsid w:val="0094617A"/>
    <w:rsid w:val="00952C1F"/>
    <w:rsid w:val="00994D60"/>
    <w:rsid w:val="009D465A"/>
    <w:rsid w:val="009E534E"/>
    <w:rsid w:val="009F7E26"/>
    <w:rsid w:val="00A01E79"/>
    <w:rsid w:val="00A054EA"/>
    <w:rsid w:val="00A1792F"/>
    <w:rsid w:val="00A2674F"/>
    <w:rsid w:val="00A51F8C"/>
    <w:rsid w:val="00A66D6B"/>
    <w:rsid w:val="00AC0B40"/>
    <w:rsid w:val="00AE5427"/>
    <w:rsid w:val="00AF7FC8"/>
    <w:rsid w:val="00B077E5"/>
    <w:rsid w:val="00B27531"/>
    <w:rsid w:val="00B402D7"/>
    <w:rsid w:val="00B476AE"/>
    <w:rsid w:val="00B55A1D"/>
    <w:rsid w:val="00B65013"/>
    <w:rsid w:val="00BA2E65"/>
    <w:rsid w:val="00BD29CB"/>
    <w:rsid w:val="00BD579D"/>
    <w:rsid w:val="00C01A83"/>
    <w:rsid w:val="00C436AA"/>
    <w:rsid w:val="00C46E44"/>
    <w:rsid w:val="00C65E90"/>
    <w:rsid w:val="00C9640F"/>
    <w:rsid w:val="00D02709"/>
    <w:rsid w:val="00D212DE"/>
    <w:rsid w:val="00D24266"/>
    <w:rsid w:val="00D25122"/>
    <w:rsid w:val="00D31409"/>
    <w:rsid w:val="00D320DA"/>
    <w:rsid w:val="00D344A9"/>
    <w:rsid w:val="00D50683"/>
    <w:rsid w:val="00D5670C"/>
    <w:rsid w:val="00D6499B"/>
    <w:rsid w:val="00D8587B"/>
    <w:rsid w:val="00D96179"/>
    <w:rsid w:val="00DB50B2"/>
    <w:rsid w:val="00DB52B5"/>
    <w:rsid w:val="00DB5653"/>
    <w:rsid w:val="00DC556E"/>
    <w:rsid w:val="00DC715E"/>
    <w:rsid w:val="00DD15E4"/>
    <w:rsid w:val="00DE5B16"/>
    <w:rsid w:val="00E02A51"/>
    <w:rsid w:val="00E45F0B"/>
    <w:rsid w:val="00E465B5"/>
    <w:rsid w:val="00E557C9"/>
    <w:rsid w:val="00E63BB6"/>
    <w:rsid w:val="00E64CBF"/>
    <w:rsid w:val="00E87E71"/>
    <w:rsid w:val="00EA2283"/>
    <w:rsid w:val="00EC2854"/>
    <w:rsid w:val="00EE52E3"/>
    <w:rsid w:val="00EF4E00"/>
    <w:rsid w:val="00EF626B"/>
    <w:rsid w:val="00EF6F4D"/>
    <w:rsid w:val="00F24466"/>
    <w:rsid w:val="00F63F5A"/>
    <w:rsid w:val="00F8356C"/>
    <w:rsid w:val="00F93039"/>
    <w:rsid w:val="00FA0386"/>
    <w:rsid w:val="00FC2FE9"/>
    <w:rsid w:val="00FF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C3C53"/>
  <w15:docId w15:val="{16263AB5-DF83-4CFA-8D96-97B4CBF07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1A557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unhideWhenUsed/>
    <w:qFormat/>
    <w:rsid w:val="005776F5"/>
    <w:pPr>
      <w:keepNext/>
      <w:widowControl w:val="0"/>
      <w:tabs>
        <w:tab w:val="center" w:pos="13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61" w:lineRule="auto"/>
      <w:jc w:val="center"/>
      <w:outlineLvl w:val="5"/>
    </w:pPr>
    <w:rPr>
      <w:rFonts w:ascii="Calibri" w:eastAsia="Calibri" w:hAnsi="Calibri" w:cs="Times New Roman"/>
      <w:b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03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03CBC"/>
  </w:style>
  <w:style w:type="paragraph" w:styleId="Pta">
    <w:name w:val="footer"/>
    <w:basedOn w:val="Normlny"/>
    <w:link w:val="PtaChar"/>
    <w:uiPriority w:val="99"/>
    <w:unhideWhenUsed/>
    <w:rsid w:val="00703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03CBC"/>
  </w:style>
  <w:style w:type="character" w:styleId="slostrany">
    <w:name w:val="page number"/>
    <w:basedOn w:val="Predvolenpsmoodseku"/>
    <w:rsid w:val="00703CBC"/>
  </w:style>
  <w:style w:type="paragraph" w:styleId="Odsekzoznamu">
    <w:name w:val="List Paragraph"/>
    <w:basedOn w:val="Normlny"/>
    <w:link w:val="OdsekzoznamuChar"/>
    <w:uiPriority w:val="34"/>
    <w:qFormat/>
    <w:rsid w:val="006E0366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77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7135A"/>
    <w:rPr>
      <w:rFonts w:ascii="Tahoma" w:hAnsi="Tahoma" w:cs="Tahoma"/>
      <w:sz w:val="16"/>
      <w:szCs w:val="16"/>
    </w:rPr>
  </w:style>
  <w:style w:type="character" w:customStyle="1" w:styleId="OdsekzoznamuChar">
    <w:name w:val="Odsek zoznamu Char"/>
    <w:link w:val="Odsekzoznamu"/>
    <w:uiPriority w:val="1"/>
    <w:locked/>
    <w:rsid w:val="00FF6D91"/>
  </w:style>
  <w:style w:type="paragraph" w:styleId="Obyajntext">
    <w:name w:val="Plain Text"/>
    <w:basedOn w:val="Normlny"/>
    <w:link w:val="ObyajntextChar"/>
    <w:uiPriority w:val="99"/>
    <w:unhideWhenUsed/>
    <w:rsid w:val="00091F03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sid w:val="00091F03"/>
    <w:rPr>
      <w:rFonts w:ascii="Calibri" w:hAnsi="Calibri" w:cs="Consolas"/>
      <w:szCs w:val="21"/>
    </w:rPr>
  </w:style>
  <w:style w:type="table" w:styleId="Mriekatabuky">
    <w:name w:val="Table Grid"/>
    <w:basedOn w:val="Normlnatabuka"/>
    <w:uiPriority w:val="59"/>
    <w:rsid w:val="00577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6Char">
    <w:name w:val="Nadpis 6 Char"/>
    <w:basedOn w:val="Predvolenpsmoodseku"/>
    <w:link w:val="Nadpis6"/>
    <w:uiPriority w:val="99"/>
    <w:rsid w:val="005776F5"/>
    <w:rPr>
      <w:rFonts w:ascii="Calibri" w:eastAsia="Calibri" w:hAnsi="Calibri" w:cs="Times New Roman"/>
      <w:b/>
      <w:sz w:val="20"/>
      <w:szCs w:val="20"/>
    </w:rPr>
  </w:style>
  <w:style w:type="paragraph" w:customStyle="1" w:styleId="tlNadpis2PodaokrajaVavo0cmOpakovanzarka1">
    <w:name w:val="Štýl Nadpis 2 + Podľa okraja Vľavo:  0 cm Opakovaná zarážka:  1..."/>
    <w:basedOn w:val="Nadpis2"/>
    <w:uiPriority w:val="99"/>
    <w:rsid w:val="001A5570"/>
    <w:pPr>
      <w:keepLines w:val="0"/>
      <w:numPr>
        <w:ilvl w:val="1"/>
        <w:numId w:val="6"/>
      </w:numPr>
      <w:tabs>
        <w:tab w:val="clear" w:pos="705"/>
      </w:tabs>
      <w:autoSpaceDN w:val="0"/>
      <w:spacing w:before="240" w:after="240" w:line="240" w:lineRule="auto"/>
      <w:ind w:left="578" w:hanging="578"/>
      <w:jc w:val="both"/>
    </w:pPr>
    <w:rPr>
      <w:rFonts w:ascii="Arial" w:eastAsia="Times New Roman" w:hAnsi="Arial" w:cs="Times New Roman"/>
      <w:b/>
      <w:color w:val="auto"/>
      <w:sz w:val="28"/>
      <w:szCs w:val="20"/>
      <w:lang w:eastAsia="sk-SK"/>
    </w:rPr>
  </w:style>
  <w:style w:type="paragraph" w:customStyle="1" w:styleId="tlParagraphPodaokrajaPred6ptZa6pt">
    <w:name w:val="Štýl Paragraph + Podľa okraja Pred:  6 pt Za:  6 pt"/>
    <w:basedOn w:val="Normlny"/>
    <w:uiPriority w:val="99"/>
    <w:rsid w:val="001A5570"/>
    <w:pPr>
      <w:numPr>
        <w:numId w:val="6"/>
      </w:numPr>
      <w:autoSpaceDN w:val="0"/>
      <w:spacing w:before="120" w:after="120" w:line="240" w:lineRule="auto"/>
      <w:jc w:val="both"/>
    </w:pPr>
    <w:rPr>
      <w:rFonts w:ascii="Times New Roman" w:eastAsia="Times New Roman" w:hAnsi="Times New Roman" w:cs="Times New Roman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1A557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Zarkazkladnhotextu">
    <w:name w:val="Body Text Indent"/>
    <w:basedOn w:val="Normlny"/>
    <w:link w:val="ZarkazkladnhotextuChar"/>
    <w:uiPriority w:val="99"/>
    <w:rsid w:val="00E557C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E557C9"/>
    <w:rPr>
      <w:rFonts w:ascii="Times New Roman" w:eastAsia="Times New Roman" w:hAnsi="Times New Roman" w:cs="Times New Roman"/>
      <w:sz w:val="28"/>
      <w:szCs w:val="20"/>
      <w:lang w:eastAsia="cs-CZ"/>
    </w:rPr>
  </w:style>
  <w:style w:type="paragraph" w:customStyle="1" w:styleId="Normlny1">
    <w:name w:val="Normálny1"/>
    <w:rsid w:val="003D5DEC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Predvolenpsmoodseku1">
    <w:name w:val="Predvolené písmo odseku1"/>
    <w:rsid w:val="003D5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2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7ACF7-4FE1-4F6E-9044-2FDD0A682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Financna sprava Slovenskej republiky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Várošová Martina Ing.</dc:creator>
  <cp:lastModifiedBy>Kuruc Ondrej</cp:lastModifiedBy>
  <cp:revision>6</cp:revision>
  <cp:lastPrinted>2018-12-20T10:11:00Z</cp:lastPrinted>
  <dcterms:created xsi:type="dcterms:W3CDTF">2018-12-18T08:54:00Z</dcterms:created>
  <dcterms:modified xsi:type="dcterms:W3CDTF">2018-12-20T10:12:00Z</dcterms:modified>
</cp:coreProperties>
</file>